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 xml:space="preserve">Tuesday, </w:t>
      </w:r>
      <w:r w:rsidR="00AB4F29">
        <w:rPr>
          <w:b w:val="0"/>
          <w:bCs w:val="0"/>
        </w:rPr>
        <w:t>October 11</w:t>
      </w:r>
      <w:r w:rsidR="003F1A97">
        <w:rPr>
          <w:b w:val="0"/>
          <w:bCs w:val="0"/>
        </w:rPr>
        <w:t>, 2016</w:t>
      </w:r>
      <w:r w:rsidRPr="00C816A4">
        <w:rPr>
          <w:b w:val="0"/>
          <w:bCs w:val="0"/>
        </w:rPr>
        <w:t xml:space="preserve">, </w:t>
      </w:r>
      <w:r>
        <w:rPr>
          <w:b w:val="0"/>
          <w:bCs w:val="0"/>
        </w:rPr>
        <w:t>6</w:t>
      </w:r>
      <w:r w:rsidRPr="00C816A4">
        <w:rPr>
          <w:b w:val="0"/>
          <w:bCs w:val="0"/>
        </w:rPr>
        <w:t>:</w:t>
      </w:r>
      <w:r>
        <w:rPr>
          <w:b w:val="0"/>
          <w:bCs w:val="0"/>
        </w:rPr>
        <w:t>30</w:t>
      </w:r>
      <w:r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6E7497" w:rsidRDefault="006E7497" w:rsidP="003930CB">
      <w:pPr>
        <w:pStyle w:val="Title"/>
        <w:ind w:right="-126"/>
      </w:pPr>
    </w:p>
    <w:p w:rsidR="004E067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4E0679" w:rsidRPr="00C816A4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AB4F2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>Approval of Agenda</w:t>
      </w:r>
    </w:p>
    <w:p w:rsidR="004E0679" w:rsidRPr="00AB4F29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 xml:space="preserve">Motion to waive the reading of the minutes of </w:t>
      </w:r>
      <w:r w:rsidR="00AB4F29" w:rsidRPr="00AB4F29">
        <w:rPr>
          <w:b w:val="0"/>
          <w:bCs w:val="0"/>
        </w:rPr>
        <w:t>September 13 and October 1, 2016</w:t>
      </w:r>
      <w:r w:rsidR="00DF56B9" w:rsidRPr="00AB4F29">
        <w:rPr>
          <w:b w:val="0"/>
          <w:bCs w:val="0"/>
        </w:rPr>
        <w:t xml:space="preserve"> </w:t>
      </w:r>
      <w:r w:rsidR="003F1A97" w:rsidRPr="00AB4F29">
        <w:rPr>
          <w:b w:val="0"/>
          <w:bCs w:val="0"/>
        </w:rPr>
        <w:t xml:space="preserve">and </w:t>
      </w:r>
      <w:r w:rsidR="00C50E57" w:rsidRPr="00AB4F29">
        <w:rPr>
          <w:b w:val="0"/>
          <w:bCs w:val="0"/>
        </w:rPr>
        <w:t>approve them as presented</w:t>
      </w:r>
    </w:p>
    <w:p w:rsidR="004E0679" w:rsidRPr="00C816A4" w:rsidRDefault="006266CB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1A0666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4E0679" w:rsidRPr="009E126D" w:rsidRDefault="004E0679" w:rsidP="00AB4F29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211AE" w:rsidRPr="004211AE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E36393">
        <w:rPr>
          <w:b w:val="0"/>
          <w:bCs w:val="0"/>
        </w:rPr>
        <w:t>Plan Commission Report</w:t>
      </w:r>
    </w:p>
    <w:p w:rsidR="004E0679" w:rsidRPr="00AE0230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AB4F29">
      <w:pPr>
        <w:numPr>
          <w:ilvl w:val="2"/>
          <w:numId w:val="1"/>
        </w:numPr>
        <w:spacing w:after="120"/>
        <w:ind w:right="-126"/>
      </w:pPr>
      <w:r w:rsidRPr="00AE0230">
        <w:t>Motion to accept the City</w:t>
      </w:r>
      <w:r w:rsidR="00B804D0">
        <w:t xml:space="preserve"> </w:t>
      </w:r>
      <w:r w:rsidRPr="00AE0230">
        <w:t>bills as presented</w:t>
      </w:r>
    </w:p>
    <w:p w:rsidR="005D23E1" w:rsidRDefault="005D23E1" w:rsidP="00AB4F29">
      <w:pPr>
        <w:numPr>
          <w:ilvl w:val="2"/>
          <w:numId w:val="1"/>
        </w:numPr>
        <w:spacing w:after="120"/>
        <w:ind w:right="-126"/>
      </w:pPr>
      <w:r>
        <w:t>Motion to approve service agreement with ARAMARK for mats</w:t>
      </w:r>
    </w:p>
    <w:p w:rsidR="005D23E1" w:rsidRDefault="005D23E1" w:rsidP="00AB4F29">
      <w:pPr>
        <w:numPr>
          <w:ilvl w:val="2"/>
          <w:numId w:val="1"/>
        </w:numPr>
        <w:spacing w:after="120"/>
        <w:ind w:right="-126"/>
      </w:pPr>
      <w:r>
        <w:t>Motion to approve contract with Ehlers to amend TID 8</w:t>
      </w:r>
    </w:p>
    <w:p w:rsidR="006E7497" w:rsidRDefault="00AB4F29" w:rsidP="00AB4F29">
      <w:pPr>
        <w:numPr>
          <w:ilvl w:val="2"/>
          <w:numId w:val="1"/>
        </w:numPr>
        <w:spacing w:after="120"/>
        <w:ind w:right="-126"/>
      </w:pPr>
      <w:r>
        <w:t>Review of Finance Committee recommendations and changes to the 2017 Budget</w:t>
      </w:r>
    </w:p>
    <w:p w:rsidR="004F7637" w:rsidRDefault="004F7637" w:rsidP="00AB4F29">
      <w:pPr>
        <w:numPr>
          <w:ilvl w:val="2"/>
          <w:numId w:val="1"/>
        </w:numPr>
        <w:spacing w:after="120"/>
        <w:ind w:right="-126"/>
      </w:pPr>
      <w:r>
        <w:t xml:space="preserve">Approval of </w:t>
      </w:r>
      <w:r w:rsidR="00FC086E">
        <w:t>e</w:t>
      </w:r>
      <w:r>
        <w:t xml:space="preserve">mployment </w:t>
      </w:r>
      <w:r w:rsidR="00FC086E">
        <w:t>c</w:t>
      </w:r>
      <w:r>
        <w:t>ontract with Jay Koehler for the position of Police Lieutenant</w:t>
      </w:r>
    </w:p>
    <w:p w:rsidR="004F7637" w:rsidRDefault="004F7637" w:rsidP="00AB4F29">
      <w:pPr>
        <w:numPr>
          <w:ilvl w:val="2"/>
          <w:numId w:val="1"/>
        </w:numPr>
        <w:spacing w:after="120"/>
        <w:ind w:right="-126"/>
      </w:pPr>
      <w:r>
        <w:t>Approval of collective bargaining agreement between the City of Evansville Police Department and Wisconsin Professional Police Association for the term of January 1</w:t>
      </w:r>
      <w:r w:rsidRPr="004F7637">
        <w:rPr>
          <w:vertAlign w:val="superscript"/>
        </w:rPr>
        <w:t>st</w:t>
      </w:r>
      <w:r>
        <w:t>, 2017 through December 31</w:t>
      </w:r>
      <w:r w:rsidRPr="004F7637">
        <w:rPr>
          <w:vertAlign w:val="superscript"/>
        </w:rPr>
        <w:t>st</w:t>
      </w:r>
      <w:r>
        <w:t xml:space="preserve">, 2019  </w:t>
      </w:r>
    </w:p>
    <w:p w:rsidR="00B804D0" w:rsidRPr="00B804D0" w:rsidRDefault="004E0679" w:rsidP="00B804D0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  <w:bookmarkStart w:id="0" w:name="_GoBack"/>
      <w:bookmarkEnd w:id="0"/>
    </w:p>
    <w:p w:rsidR="00B804D0" w:rsidRPr="00B804D0" w:rsidRDefault="00B804D0" w:rsidP="00B804D0">
      <w:pPr>
        <w:numPr>
          <w:ilvl w:val="2"/>
          <w:numId w:val="1"/>
        </w:numPr>
        <w:spacing w:after="120"/>
        <w:ind w:right="-126"/>
      </w:pPr>
      <w:r w:rsidRPr="00AE0230">
        <w:t xml:space="preserve">Motion to </w:t>
      </w:r>
      <w:r>
        <w:t>approve the Original</w:t>
      </w:r>
      <w:r w:rsidRPr="00D260B7">
        <w:t xml:space="preserve"> Alcohol Beverage License application for a </w:t>
      </w:r>
      <w:r w:rsidRPr="00B804D0">
        <w:rPr>
          <w:bCs/>
        </w:rPr>
        <w:t xml:space="preserve">Class “A” Beer/“Class A” Liquor License for </w:t>
      </w:r>
      <w:r w:rsidRPr="00B804D0">
        <w:t xml:space="preserve">Olin Oil Co., Inc., Kristin Olin Olmedo, Agent, </w:t>
      </w:r>
      <w:r w:rsidRPr="00B804D0">
        <w:rPr>
          <w:bCs/>
        </w:rPr>
        <w:t>603 E. 2</w:t>
      </w:r>
      <w:r w:rsidRPr="00B804D0">
        <w:rPr>
          <w:bCs/>
          <w:vertAlign w:val="superscript"/>
        </w:rPr>
        <w:t>nd</w:t>
      </w:r>
      <w:r w:rsidRPr="00B804D0">
        <w:rPr>
          <w:bCs/>
        </w:rPr>
        <w:t xml:space="preserve"> Ave, Brodhead, WI 53520, d/b/a Evansville Gas N Go, 350 Union Street, Evansville, WI 53536</w:t>
      </w:r>
    </w:p>
    <w:p w:rsidR="00B804D0" w:rsidRDefault="00B804D0" w:rsidP="00B804D0">
      <w:pPr>
        <w:numPr>
          <w:ilvl w:val="2"/>
          <w:numId w:val="1"/>
        </w:numPr>
        <w:spacing w:after="120"/>
        <w:ind w:right="-126"/>
      </w:pPr>
      <w:r>
        <w:t>Motion to approve the Joint Powers Agreement between the City of Evansville Police Department and the Rock County 911 Communications Center</w:t>
      </w:r>
    </w:p>
    <w:p w:rsidR="00AC5398" w:rsidRDefault="00AC5398" w:rsidP="00B804D0">
      <w:pPr>
        <w:numPr>
          <w:ilvl w:val="2"/>
          <w:numId w:val="1"/>
        </w:numPr>
        <w:spacing w:after="120"/>
        <w:ind w:right="-126"/>
      </w:pPr>
      <w:r>
        <w:t>Motion to approve rate increase with LifeQue</w:t>
      </w:r>
      <w:r w:rsidR="00283412">
        <w:t>s</w:t>
      </w:r>
      <w:r>
        <w:t>t billing services</w:t>
      </w:r>
    </w:p>
    <w:p w:rsidR="0098078E" w:rsidRDefault="0098078E" w:rsidP="00B804D0">
      <w:pPr>
        <w:numPr>
          <w:ilvl w:val="2"/>
          <w:numId w:val="1"/>
        </w:numPr>
        <w:spacing w:after="120"/>
        <w:ind w:right="-126"/>
      </w:pPr>
      <w:r>
        <w:t>Motion to approve ambulance restocking program assistance with St. Mary’s Hospital in Janesville</w:t>
      </w:r>
    </w:p>
    <w:p w:rsidR="0098078E" w:rsidRDefault="0098078E" w:rsidP="00B804D0">
      <w:pPr>
        <w:numPr>
          <w:ilvl w:val="2"/>
          <w:numId w:val="1"/>
        </w:numPr>
        <w:spacing w:after="120"/>
        <w:ind w:right="-126"/>
      </w:pPr>
      <w:r w:rsidRPr="006155A7">
        <w:t xml:space="preserve">Motion to approve ambulance restocking program assistance with </w:t>
      </w:r>
      <w:r>
        <w:t>Mercy Hospital and Trauma Center in Janesville</w:t>
      </w:r>
    </w:p>
    <w:p w:rsidR="00FF05B5" w:rsidRPr="00F340B0" w:rsidRDefault="00296186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lastRenderedPageBreak/>
        <w:t>Municipal Services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4E0679" w:rsidRPr="009E126D" w:rsidRDefault="004E067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C608C7" w:rsidRDefault="004E0679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AB4F29" w:rsidRPr="006E7497" w:rsidRDefault="009504B0" w:rsidP="00AB4F29">
      <w:pPr>
        <w:pStyle w:val="ListParagraph"/>
        <w:numPr>
          <w:ilvl w:val="1"/>
          <w:numId w:val="1"/>
        </w:numPr>
        <w:spacing w:after="120"/>
        <w:rPr>
          <w:b/>
        </w:rPr>
      </w:pPr>
      <w:r>
        <w:t xml:space="preserve">Second Reading and </w:t>
      </w:r>
      <w:r w:rsidR="00AB4F29">
        <w:t>Motion to adopt</w:t>
      </w:r>
      <w:r w:rsidR="00AB4F29" w:rsidRPr="003753A2">
        <w:rPr>
          <w:b/>
        </w:rPr>
        <w:t xml:space="preserve"> </w:t>
      </w:r>
      <w:r w:rsidR="00AB4F29" w:rsidRPr="003753A2">
        <w:rPr>
          <w:bCs/>
        </w:rPr>
        <w:t>Ordinance 2016-1</w:t>
      </w:r>
      <w:r w:rsidR="00AB4F29">
        <w:rPr>
          <w:bCs/>
        </w:rPr>
        <w:t xml:space="preserve">6 Amending Chapter 126 of the Municipal Code, Section IV, Stormwater Utility. </w:t>
      </w:r>
    </w:p>
    <w:p w:rsidR="00AB4F29" w:rsidRDefault="009504B0" w:rsidP="00AB4F29">
      <w:pPr>
        <w:pStyle w:val="ListParagraph"/>
        <w:numPr>
          <w:ilvl w:val="1"/>
          <w:numId w:val="1"/>
        </w:numPr>
        <w:spacing w:after="120"/>
        <w:rPr>
          <w:b/>
        </w:rPr>
      </w:pPr>
      <w:r>
        <w:rPr>
          <w:bCs/>
        </w:rPr>
        <w:t xml:space="preserve">Second Reading and </w:t>
      </w:r>
      <w:r w:rsidR="00AB4F29">
        <w:rPr>
          <w:bCs/>
        </w:rPr>
        <w:t xml:space="preserve">Motion to adopt Ordinance 2016-17 Amending Chapter 122 of the Municipal Code, Abandonment Prohibited.  </w:t>
      </w:r>
    </w:p>
    <w:p w:rsidR="00E974B3" w:rsidRDefault="00706A05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3B7FF2" w:rsidRDefault="004E0679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A50B6E" w:rsidRDefault="00A50B6E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>
        <w:rPr>
          <w:b w:val="0"/>
        </w:rPr>
        <w:t xml:space="preserve">Appointment of </w:t>
      </w:r>
      <w:r w:rsidR="006E7497">
        <w:rPr>
          <w:b w:val="0"/>
        </w:rPr>
        <w:t>Abbey Barnes</w:t>
      </w:r>
      <w:r>
        <w:rPr>
          <w:b w:val="0"/>
        </w:rPr>
        <w:t xml:space="preserve">, </w:t>
      </w:r>
      <w:r w:rsidR="006E7497">
        <w:rPr>
          <w:b w:val="0"/>
        </w:rPr>
        <w:t>455 Jefferson St, Oregon WI,</w:t>
      </w:r>
      <w:r>
        <w:rPr>
          <w:b w:val="0"/>
        </w:rPr>
        <w:t xml:space="preserve"> to complete the unfinished term of </w:t>
      </w:r>
      <w:r w:rsidR="00AB4F29">
        <w:rPr>
          <w:b w:val="0"/>
        </w:rPr>
        <w:t>Gene Bass</w:t>
      </w:r>
      <w:r>
        <w:rPr>
          <w:b w:val="0"/>
        </w:rPr>
        <w:t xml:space="preserve"> on the </w:t>
      </w:r>
      <w:r w:rsidR="00AB4F29">
        <w:rPr>
          <w:b w:val="0"/>
        </w:rPr>
        <w:t>Economic Development Committee</w:t>
      </w:r>
    </w:p>
    <w:p w:rsidR="00AB4F29" w:rsidRDefault="00AB4F29" w:rsidP="00AB4F29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>
        <w:rPr>
          <w:b w:val="0"/>
        </w:rPr>
        <w:t xml:space="preserve">Appointment of </w:t>
      </w:r>
      <w:r w:rsidR="004F7637">
        <w:rPr>
          <w:b w:val="0"/>
        </w:rPr>
        <w:t>James Espinosa</w:t>
      </w:r>
      <w:r>
        <w:rPr>
          <w:b w:val="0"/>
        </w:rPr>
        <w:t>,</w:t>
      </w:r>
      <w:r w:rsidR="004F7637">
        <w:rPr>
          <w:b w:val="0"/>
        </w:rPr>
        <w:t xml:space="preserve"> 115 Joshua Drive, Evansville WI,</w:t>
      </w:r>
      <w:r>
        <w:rPr>
          <w:b w:val="0"/>
        </w:rPr>
        <w:t xml:space="preserve"> to complete the unfinished term of Gerry Hels on the Park Board.  </w:t>
      </w:r>
    </w:p>
    <w:p w:rsidR="00706A05" w:rsidRDefault="00706A05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1B0D58" w:rsidRPr="006E7497" w:rsidRDefault="001B0D58" w:rsidP="001B0D58">
      <w:pPr>
        <w:pStyle w:val="ListParagraph"/>
        <w:numPr>
          <w:ilvl w:val="1"/>
          <w:numId w:val="1"/>
        </w:numPr>
        <w:spacing w:after="120"/>
        <w:rPr>
          <w:b/>
        </w:rPr>
      </w:pPr>
      <w:r>
        <w:t>Motion to approve appointment of additional Election Inspectors for 2016-2017</w:t>
      </w:r>
      <w:r>
        <w:rPr>
          <w:bCs/>
        </w:rPr>
        <w:t xml:space="preserve"> </w:t>
      </w:r>
    </w:p>
    <w:p w:rsidR="00E36393" w:rsidRDefault="004E0679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B804D0" w:rsidRDefault="00B804D0" w:rsidP="00B804D0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First Reading of Ordinance 2016-</w:t>
      </w:r>
      <w:r w:rsidR="00283412" w:rsidRPr="00283412">
        <w:rPr>
          <w:b w:val="0"/>
        </w:rPr>
        <w:t>19</w:t>
      </w:r>
      <w:r>
        <w:rPr>
          <w:b w:val="0"/>
        </w:rPr>
        <w:t xml:space="preserve">, </w:t>
      </w:r>
      <w:r w:rsidRPr="00230169">
        <w:rPr>
          <w:b w:val="0"/>
        </w:rPr>
        <w:t>an Ordinance</w:t>
      </w:r>
      <w:r>
        <w:rPr>
          <w:b w:val="0"/>
        </w:rPr>
        <w:t xml:space="preserve"> Adopting the 2017 Operating and Capital Budgets and Setting Tax Levies (</w:t>
      </w:r>
      <w:r w:rsidRPr="00283412">
        <w:rPr>
          <w:b w:val="0"/>
        </w:rPr>
        <w:t xml:space="preserve">sponsors </w:t>
      </w:r>
      <w:r w:rsidR="00283412" w:rsidRPr="00283412">
        <w:rPr>
          <w:b w:val="0"/>
        </w:rPr>
        <w:t>Montgomery</w:t>
      </w:r>
      <w:r w:rsidRPr="00283412">
        <w:rPr>
          <w:b w:val="0"/>
        </w:rPr>
        <w:t xml:space="preserve"> and </w:t>
      </w:r>
      <w:r w:rsidR="00283412" w:rsidRPr="00283412">
        <w:rPr>
          <w:b w:val="0"/>
        </w:rPr>
        <w:t>Cole</w:t>
      </w:r>
      <w:r>
        <w:rPr>
          <w:b w:val="0"/>
        </w:rPr>
        <w:t>).</w:t>
      </w:r>
    </w:p>
    <w:p w:rsidR="00721D2A" w:rsidRDefault="00721D2A" w:rsidP="00B804D0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First Reading of Ordinance 2016-10, an ordinance amending and renaming chapter 46 of the municipal code regulating property maintenance.</w:t>
      </w:r>
    </w:p>
    <w:p w:rsidR="00721D2A" w:rsidRDefault="00721D2A" w:rsidP="00B804D0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First Reading of Ordinance 2016-18, an ordinance amending chapter 130 to allow chicken keeping</w:t>
      </w:r>
    </w:p>
    <w:p w:rsidR="00B804D0" w:rsidRPr="009E126D" w:rsidRDefault="00B804D0" w:rsidP="00B804D0">
      <w:pPr>
        <w:pStyle w:val="Title"/>
        <w:ind w:left="1440" w:right="-126"/>
        <w:jc w:val="left"/>
        <w:rPr>
          <w:b w:val="0"/>
        </w:rPr>
      </w:pPr>
    </w:p>
    <w:p w:rsidR="00152315" w:rsidRPr="00AB4F29" w:rsidRDefault="004E0679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6E7497" w:rsidRDefault="006E7497" w:rsidP="00AB4F29">
      <w:pPr>
        <w:pStyle w:val="Title"/>
        <w:numPr>
          <w:ilvl w:val="1"/>
          <w:numId w:val="1"/>
        </w:numPr>
        <w:spacing w:after="120"/>
        <w:jc w:val="left"/>
        <w:rPr>
          <w:b w:val="0"/>
          <w:bCs w:val="0"/>
        </w:rPr>
      </w:pPr>
      <w:r>
        <w:rPr>
          <w:b w:val="0"/>
          <w:bCs w:val="0"/>
        </w:rPr>
        <w:t>Regular Meeting: Tuesday, November 8, 2016 6:30 p.m., City Hall</w:t>
      </w:r>
    </w:p>
    <w:p w:rsidR="006E7497" w:rsidRDefault="006E7497" w:rsidP="00AB4F29">
      <w:pPr>
        <w:pStyle w:val="Title"/>
        <w:numPr>
          <w:ilvl w:val="1"/>
          <w:numId w:val="1"/>
        </w:numPr>
        <w:spacing w:after="120"/>
        <w:jc w:val="left"/>
        <w:rPr>
          <w:b w:val="0"/>
          <w:bCs w:val="0"/>
        </w:rPr>
      </w:pPr>
      <w:r>
        <w:rPr>
          <w:b w:val="0"/>
          <w:bCs w:val="0"/>
        </w:rPr>
        <w:t>Budget Hearing:</w:t>
      </w:r>
      <w:r w:rsidR="00AB4F29">
        <w:rPr>
          <w:b w:val="0"/>
          <w:bCs w:val="0"/>
        </w:rPr>
        <w:t xml:space="preserve"> Thursday, November 10, 2016 6:0</w:t>
      </w:r>
      <w:r>
        <w:rPr>
          <w:b w:val="0"/>
          <w:bCs w:val="0"/>
        </w:rPr>
        <w:t>0 p.m., City Hall</w:t>
      </w:r>
    </w:p>
    <w:p w:rsidR="004E0679" w:rsidRPr="009E126D" w:rsidRDefault="004E0679" w:rsidP="00AB4F29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AB4F29">
      <w:pPr>
        <w:pStyle w:val="Title"/>
        <w:spacing w:after="120"/>
        <w:ind w:right="-126"/>
        <w:jc w:val="left"/>
        <w:rPr>
          <w:b w:val="0"/>
          <w:bCs w:val="0"/>
        </w:rPr>
      </w:pPr>
    </w:p>
    <w:p w:rsidR="004E0679" w:rsidRPr="009E126D" w:rsidRDefault="00C608C7" w:rsidP="00AB4F29">
      <w:pPr>
        <w:pStyle w:val="Title"/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="004E0679" w:rsidRPr="009E126D">
        <w:rPr>
          <w:b w:val="0"/>
          <w:bCs w:val="0"/>
        </w:rPr>
        <w:t>, Mayor</w:t>
      </w:r>
    </w:p>
    <w:p w:rsidR="004E0679" w:rsidRPr="00D43C89" w:rsidRDefault="004E0679" w:rsidP="00AB4F29">
      <w:pPr>
        <w:pStyle w:val="Title"/>
        <w:spacing w:after="120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AB4F29">
      <w:pPr>
        <w:pStyle w:val="Title"/>
        <w:spacing w:after="120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AB4F29">
      <w:pPr>
        <w:pStyle w:val="Title"/>
        <w:spacing w:after="120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F2D89"/>
    <w:multiLevelType w:val="hybridMultilevel"/>
    <w:tmpl w:val="6A162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35F7A71"/>
    <w:multiLevelType w:val="hybridMultilevel"/>
    <w:tmpl w:val="2CA04A18"/>
    <w:lvl w:ilvl="0" w:tplc="36BAE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7668DFB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</w:rPr>
    </w:lvl>
    <w:lvl w:ilvl="3" w:tplc="8C806E5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" w:hAnsi="Time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4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3"/>
  </w:num>
  <w:num w:numId="5">
    <w:abstractNumId w:val="6"/>
  </w:num>
  <w:num w:numId="6">
    <w:abstractNumId w:val="11"/>
  </w:num>
  <w:num w:numId="7">
    <w:abstractNumId w:val="15"/>
  </w:num>
  <w:num w:numId="8">
    <w:abstractNumId w:val="19"/>
  </w:num>
  <w:num w:numId="9">
    <w:abstractNumId w:val="12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7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  <w:num w:numId="19">
    <w:abstractNumId w:val="20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0F7D7C"/>
    <w:rsid w:val="0010018F"/>
    <w:rsid w:val="00117238"/>
    <w:rsid w:val="00132EE6"/>
    <w:rsid w:val="0013326B"/>
    <w:rsid w:val="001368DE"/>
    <w:rsid w:val="001421A0"/>
    <w:rsid w:val="001451FE"/>
    <w:rsid w:val="00152315"/>
    <w:rsid w:val="001575A9"/>
    <w:rsid w:val="00157F3B"/>
    <w:rsid w:val="0018377E"/>
    <w:rsid w:val="0018578D"/>
    <w:rsid w:val="00186429"/>
    <w:rsid w:val="00191D0A"/>
    <w:rsid w:val="00194E10"/>
    <w:rsid w:val="001A0666"/>
    <w:rsid w:val="001A49A6"/>
    <w:rsid w:val="001A646E"/>
    <w:rsid w:val="001A6B49"/>
    <w:rsid w:val="001B0D58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3412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753A2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11AE"/>
    <w:rsid w:val="00423379"/>
    <w:rsid w:val="004411C6"/>
    <w:rsid w:val="00464D97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4F7637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4561B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A60A1"/>
    <w:rsid w:val="005A733D"/>
    <w:rsid w:val="005A76CF"/>
    <w:rsid w:val="005C1DD0"/>
    <w:rsid w:val="005C464A"/>
    <w:rsid w:val="005D23E1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5BC9"/>
    <w:rsid w:val="006972A1"/>
    <w:rsid w:val="006A5B8C"/>
    <w:rsid w:val="006A7577"/>
    <w:rsid w:val="006B3A0B"/>
    <w:rsid w:val="006B3A5C"/>
    <w:rsid w:val="006B3B6B"/>
    <w:rsid w:val="006C08BF"/>
    <w:rsid w:val="006C0EE4"/>
    <w:rsid w:val="006C1712"/>
    <w:rsid w:val="006D34F6"/>
    <w:rsid w:val="006D5C48"/>
    <w:rsid w:val="006E144D"/>
    <w:rsid w:val="006E2E97"/>
    <w:rsid w:val="006E7497"/>
    <w:rsid w:val="006F5336"/>
    <w:rsid w:val="006F5951"/>
    <w:rsid w:val="007019B7"/>
    <w:rsid w:val="00702432"/>
    <w:rsid w:val="00702BDF"/>
    <w:rsid w:val="00702C9C"/>
    <w:rsid w:val="00703730"/>
    <w:rsid w:val="007062A4"/>
    <w:rsid w:val="00706A05"/>
    <w:rsid w:val="007105FE"/>
    <w:rsid w:val="0071305F"/>
    <w:rsid w:val="00721D2A"/>
    <w:rsid w:val="00725812"/>
    <w:rsid w:val="0072586C"/>
    <w:rsid w:val="00726FAF"/>
    <w:rsid w:val="0073250F"/>
    <w:rsid w:val="0073659D"/>
    <w:rsid w:val="007377F1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7F7399"/>
    <w:rsid w:val="00804423"/>
    <w:rsid w:val="0080484F"/>
    <w:rsid w:val="00806C11"/>
    <w:rsid w:val="00820CA4"/>
    <w:rsid w:val="00821112"/>
    <w:rsid w:val="00822CA5"/>
    <w:rsid w:val="00822EB5"/>
    <w:rsid w:val="008339BC"/>
    <w:rsid w:val="00833DDD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E6FAF"/>
    <w:rsid w:val="008F1613"/>
    <w:rsid w:val="008F29CF"/>
    <w:rsid w:val="00900D92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4B0"/>
    <w:rsid w:val="00950CA8"/>
    <w:rsid w:val="00954DBE"/>
    <w:rsid w:val="009574DA"/>
    <w:rsid w:val="00961072"/>
    <w:rsid w:val="0097394E"/>
    <w:rsid w:val="009748E8"/>
    <w:rsid w:val="0098078E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3D95"/>
    <w:rsid w:val="00A263A7"/>
    <w:rsid w:val="00A36264"/>
    <w:rsid w:val="00A4488B"/>
    <w:rsid w:val="00A47318"/>
    <w:rsid w:val="00A50B6E"/>
    <w:rsid w:val="00A52A6E"/>
    <w:rsid w:val="00A550C0"/>
    <w:rsid w:val="00A61E51"/>
    <w:rsid w:val="00A74D7D"/>
    <w:rsid w:val="00A77C52"/>
    <w:rsid w:val="00A8262E"/>
    <w:rsid w:val="00A94FF0"/>
    <w:rsid w:val="00A95977"/>
    <w:rsid w:val="00A970B8"/>
    <w:rsid w:val="00AA63E1"/>
    <w:rsid w:val="00AB1B63"/>
    <w:rsid w:val="00AB4F29"/>
    <w:rsid w:val="00AC0285"/>
    <w:rsid w:val="00AC5398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7415C"/>
    <w:rsid w:val="00B7427C"/>
    <w:rsid w:val="00B7559E"/>
    <w:rsid w:val="00B77100"/>
    <w:rsid w:val="00B804D0"/>
    <w:rsid w:val="00B81237"/>
    <w:rsid w:val="00B853CC"/>
    <w:rsid w:val="00B85AC8"/>
    <w:rsid w:val="00B921F7"/>
    <w:rsid w:val="00B94FD5"/>
    <w:rsid w:val="00B97843"/>
    <w:rsid w:val="00BA0497"/>
    <w:rsid w:val="00BA274A"/>
    <w:rsid w:val="00BA6A2F"/>
    <w:rsid w:val="00BB664E"/>
    <w:rsid w:val="00BC4732"/>
    <w:rsid w:val="00BC6F75"/>
    <w:rsid w:val="00BC701F"/>
    <w:rsid w:val="00BD182C"/>
    <w:rsid w:val="00BE11D3"/>
    <w:rsid w:val="00BE16FA"/>
    <w:rsid w:val="00BE6CB8"/>
    <w:rsid w:val="00BF13E3"/>
    <w:rsid w:val="00BF5E7B"/>
    <w:rsid w:val="00BF7E6B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0BA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E12E7"/>
    <w:rsid w:val="00DF486E"/>
    <w:rsid w:val="00DF56B9"/>
    <w:rsid w:val="00E02374"/>
    <w:rsid w:val="00E025DF"/>
    <w:rsid w:val="00E12716"/>
    <w:rsid w:val="00E159EF"/>
    <w:rsid w:val="00E20787"/>
    <w:rsid w:val="00E238C1"/>
    <w:rsid w:val="00E36393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75331"/>
    <w:rsid w:val="00E8226E"/>
    <w:rsid w:val="00E974B3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4EEE"/>
    <w:rsid w:val="00F05A86"/>
    <w:rsid w:val="00F150BA"/>
    <w:rsid w:val="00F16864"/>
    <w:rsid w:val="00F25533"/>
    <w:rsid w:val="00F27BF3"/>
    <w:rsid w:val="00F316C6"/>
    <w:rsid w:val="00F31950"/>
    <w:rsid w:val="00F32AFF"/>
    <w:rsid w:val="00F340B0"/>
    <w:rsid w:val="00F40CCD"/>
    <w:rsid w:val="00F55DE1"/>
    <w:rsid w:val="00F57E36"/>
    <w:rsid w:val="00F73812"/>
    <w:rsid w:val="00F77B64"/>
    <w:rsid w:val="00F81F41"/>
    <w:rsid w:val="00FA20F5"/>
    <w:rsid w:val="00FC086E"/>
    <w:rsid w:val="00FC234A"/>
    <w:rsid w:val="00FC31F9"/>
    <w:rsid w:val="00FD41DE"/>
    <w:rsid w:val="00FE15C7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Ian Rigg</cp:lastModifiedBy>
  <cp:revision>2</cp:revision>
  <cp:lastPrinted>2016-10-07T16:01:00Z</cp:lastPrinted>
  <dcterms:created xsi:type="dcterms:W3CDTF">2016-10-07T19:45:00Z</dcterms:created>
  <dcterms:modified xsi:type="dcterms:W3CDTF">2016-10-07T19:45:00Z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714849863</vt:i4>
  </property>
</Properties>
</file>